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ediumGrid1-Accent4"/>
        <w:tblW w:w="14567" w:type="dxa"/>
        <w:tblLook w:val="04A0" w:firstRow="1" w:lastRow="0" w:firstColumn="1" w:lastColumn="0" w:noHBand="0" w:noVBand="1"/>
      </w:tblPr>
      <w:tblGrid>
        <w:gridCol w:w="4503"/>
        <w:gridCol w:w="4961"/>
        <w:gridCol w:w="5103"/>
      </w:tblGrid>
      <w:tr w:rsidR="009E7642" w:rsidTr="009E76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9E7642">
            <w:r>
              <w:t>WORD</w:t>
            </w:r>
          </w:p>
        </w:tc>
        <w:tc>
          <w:tcPr>
            <w:tcW w:w="4961" w:type="dxa"/>
          </w:tcPr>
          <w:p w:rsidR="009E7642" w:rsidRDefault="009E764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MEANING</w:t>
            </w:r>
          </w:p>
        </w:tc>
        <w:tc>
          <w:tcPr>
            <w:tcW w:w="5103" w:type="dxa"/>
          </w:tcPr>
          <w:p w:rsidR="009E7642" w:rsidRDefault="009E764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EXAMPLE</w:t>
            </w:r>
          </w:p>
        </w:tc>
      </w:tr>
      <w:tr w:rsidR="009E7642" w:rsidTr="009E76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0E31C4" w:rsidRDefault="000E31C4" w:rsidP="000E31C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traditional 2D animation </w:t>
            </w:r>
          </w:p>
          <w:p w:rsidR="000E31C4" w:rsidRPr="000E31C4" w:rsidRDefault="000E31C4" w:rsidP="000E31C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 w:val="0"/>
                <w:sz w:val="23"/>
                <w:szCs w:val="23"/>
              </w:rPr>
            </w:pPr>
            <w:r w:rsidRPr="000E31C4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 xml:space="preserve">(flick book, </w:t>
            </w:r>
            <w:proofErr w:type="spellStart"/>
            <w:r w:rsidRPr="000E31C4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>cel</w:t>
            </w:r>
            <w:proofErr w:type="spellEnd"/>
            <w:r w:rsidRPr="000E31C4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 xml:space="preserve"> animation, </w:t>
            </w:r>
            <w:proofErr w:type="spellStart"/>
            <w:r w:rsidRPr="000E31C4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>rotoscoping</w:t>
            </w:r>
            <w:proofErr w:type="spellEnd"/>
            <w:r w:rsidRPr="000E31C4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>, drawn on film, photographic</w:t>
            </w:r>
          </w:p>
          <w:p w:rsidR="009E7642" w:rsidRDefault="000E31C4" w:rsidP="000E31C4">
            <w:r w:rsidRPr="000E31C4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>stills)</w:t>
            </w:r>
          </w:p>
        </w:tc>
        <w:tc>
          <w:tcPr>
            <w:tcW w:w="4961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7642" w:rsidTr="009E76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0E31C4" w:rsidRDefault="000E31C4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digital techniques for 2D animation </w:t>
            </w:r>
          </w:p>
          <w:p w:rsidR="009E7642" w:rsidRPr="000E31C4" w:rsidRDefault="000E31C4">
            <w:pPr>
              <w:rPr>
                <w:b w:val="0"/>
              </w:rPr>
            </w:pPr>
            <w:r w:rsidRPr="000E31C4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>(2D bitma</w:t>
            </w:r>
            <w:r w:rsidRPr="000E31C4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>p graphics, 2D vector graphics)</w:t>
            </w:r>
          </w:p>
        </w:tc>
        <w:tc>
          <w:tcPr>
            <w:tcW w:w="4961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7642" w:rsidTr="009E76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0E31C4" w:rsidRDefault="000E31C4" w:rsidP="000E31C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application software,</w:t>
            </w:r>
          </w:p>
          <w:p w:rsidR="009E7642" w:rsidRPr="000E31C4" w:rsidRDefault="000E31C4" w:rsidP="000E31C4">
            <w:pPr>
              <w:rPr>
                <w:b w:val="0"/>
              </w:rPr>
            </w:pPr>
            <w:proofErr w:type="spellStart"/>
            <w:r w:rsidRPr="000E31C4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>eg</w:t>
            </w:r>
            <w:proofErr w:type="spellEnd"/>
            <w:r w:rsidRPr="000E31C4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 xml:space="preserve"> Flash, After Effects, Anime Studio, </w:t>
            </w:r>
            <w:proofErr w:type="spellStart"/>
            <w:r w:rsidRPr="000E31C4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>Toon</w:t>
            </w:r>
            <w:proofErr w:type="spellEnd"/>
            <w:r w:rsidRPr="000E31C4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 xml:space="preserve"> Boom Studio, PowerPoint</w:t>
            </w:r>
          </w:p>
        </w:tc>
        <w:tc>
          <w:tcPr>
            <w:tcW w:w="4961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7642" w:rsidTr="009E76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9E7642" w:rsidRDefault="000E31C4" w:rsidP="009E7642">
            <w:r>
              <w:rPr>
                <w:rFonts w:ascii="Humanist521BT-Light" w:hAnsi="Humanist521BT-Light" w:cs="Humanist521BT-Light"/>
                <w:sz w:val="23"/>
                <w:szCs w:val="23"/>
              </w:rPr>
              <w:t>Joseph Plateau</w:t>
            </w:r>
          </w:p>
        </w:tc>
        <w:tc>
          <w:tcPr>
            <w:tcW w:w="4961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9E7642" w:rsidRDefault="009E7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E31C4" w:rsidTr="009E76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0E31C4" w:rsidRDefault="000E31C4" w:rsidP="009E7642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William Horner</w:t>
            </w:r>
          </w:p>
          <w:p w:rsidR="000E31C4" w:rsidRDefault="000E31C4" w:rsidP="009E7642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0E31C4" w:rsidRDefault="000E31C4" w:rsidP="009E7642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0E31C4" w:rsidRDefault="000E31C4" w:rsidP="009E7642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0E31C4" w:rsidRDefault="000E31C4" w:rsidP="009E7642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0E31C4" w:rsidRDefault="000E31C4" w:rsidP="009E7642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4961" w:type="dxa"/>
          </w:tcPr>
          <w:p w:rsidR="000E31C4" w:rsidRDefault="000E3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0E31C4" w:rsidRDefault="000E3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E31C4" w:rsidTr="009E76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0E31C4" w:rsidRDefault="000E31C4" w:rsidP="009E7642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Walt Disney,</w:t>
            </w:r>
          </w:p>
          <w:p w:rsidR="000E31C4" w:rsidRDefault="000E31C4" w:rsidP="009E7642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0E31C4" w:rsidRDefault="000E31C4" w:rsidP="009E7642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0E31C4" w:rsidRDefault="000E31C4" w:rsidP="009E7642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0E31C4" w:rsidRDefault="000E31C4" w:rsidP="009E7642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0E31C4" w:rsidRDefault="000E31C4" w:rsidP="009E7642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4961" w:type="dxa"/>
          </w:tcPr>
          <w:p w:rsidR="000E31C4" w:rsidRDefault="000E31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0E31C4" w:rsidRDefault="000E31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0E31C4" w:rsidRDefault="000E31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0" w:name="_GoBack"/>
            <w:bookmarkEnd w:id="0"/>
          </w:p>
        </w:tc>
        <w:tc>
          <w:tcPr>
            <w:tcW w:w="5103" w:type="dxa"/>
          </w:tcPr>
          <w:p w:rsidR="000E31C4" w:rsidRDefault="000E31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E31C4" w:rsidTr="009E76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0E31C4" w:rsidRDefault="000E31C4" w:rsidP="000E31C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contemporary work, </w:t>
            </w:r>
          </w:p>
          <w:p w:rsidR="000E31C4" w:rsidRPr="000E31C4" w:rsidRDefault="000E31C4" w:rsidP="000E31C4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 w:val="0"/>
                <w:i/>
                <w:iCs/>
                <w:sz w:val="23"/>
                <w:szCs w:val="23"/>
              </w:rPr>
            </w:pPr>
            <w:proofErr w:type="spellStart"/>
            <w:r w:rsidRPr="000E31C4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>eg</w:t>
            </w:r>
            <w:proofErr w:type="spellEnd"/>
            <w:r w:rsidRPr="000E31C4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 xml:space="preserve"> </w:t>
            </w:r>
            <w:r w:rsidRPr="000E31C4">
              <w:rPr>
                <w:rFonts w:ascii="Humanist521BT-LightItalic" w:hAnsi="Humanist521BT-LightItalic" w:cs="Humanist521BT-LightItalic"/>
                <w:b w:val="0"/>
                <w:i/>
                <w:iCs/>
                <w:sz w:val="23"/>
                <w:szCs w:val="23"/>
              </w:rPr>
              <w:t>Monty Python</w:t>
            </w:r>
            <w:r w:rsidRPr="000E31C4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 xml:space="preserve">, </w:t>
            </w:r>
            <w:r w:rsidRPr="000E31C4">
              <w:rPr>
                <w:rFonts w:ascii="Humanist521BT-LightItalic" w:hAnsi="Humanist521BT-LightItalic" w:cs="Humanist521BT-LightItalic"/>
                <w:b w:val="0"/>
                <w:i/>
                <w:iCs/>
                <w:sz w:val="23"/>
                <w:szCs w:val="23"/>
              </w:rPr>
              <w:t>Yellow</w:t>
            </w:r>
          </w:p>
          <w:p w:rsidR="000E31C4" w:rsidRDefault="000E31C4" w:rsidP="000E31C4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E31C4">
              <w:rPr>
                <w:rFonts w:ascii="Humanist521BT-LightItalic" w:hAnsi="Humanist521BT-LightItalic" w:cs="Humanist521BT-LightItalic"/>
                <w:b w:val="0"/>
                <w:i/>
                <w:iCs/>
                <w:sz w:val="23"/>
                <w:szCs w:val="23"/>
              </w:rPr>
              <w:t>Submarine</w:t>
            </w:r>
            <w:r w:rsidRPr="000E31C4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 xml:space="preserve">, </w:t>
            </w:r>
            <w:r w:rsidRPr="000E31C4">
              <w:rPr>
                <w:rFonts w:ascii="Humanist521BT-LightItalic" w:hAnsi="Humanist521BT-LightItalic" w:cs="Humanist521BT-LightItalic"/>
                <w:b w:val="0"/>
                <w:i/>
                <w:iCs/>
                <w:sz w:val="23"/>
                <w:szCs w:val="23"/>
              </w:rPr>
              <w:t>A Scanner Darkly</w:t>
            </w:r>
            <w:r w:rsidRPr="000E31C4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 xml:space="preserve">, </w:t>
            </w:r>
            <w:r w:rsidRPr="000E31C4">
              <w:rPr>
                <w:rFonts w:ascii="Humanist521BT-LightItalic" w:hAnsi="Humanist521BT-LightItalic" w:cs="Humanist521BT-LightItalic"/>
                <w:b w:val="0"/>
                <w:i/>
                <w:iCs/>
                <w:sz w:val="23"/>
                <w:szCs w:val="23"/>
              </w:rPr>
              <w:t>Persepolis</w:t>
            </w:r>
            <w:r w:rsidRPr="000E31C4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>;</w:t>
            </w:r>
          </w:p>
        </w:tc>
        <w:tc>
          <w:tcPr>
            <w:tcW w:w="4961" w:type="dxa"/>
          </w:tcPr>
          <w:p w:rsidR="000E31C4" w:rsidRDefault="000E3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0E31C4" w:rsidRDefault="000E3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0E31C4" w:rsidRDefault="000E3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0E31C4" w:rsidRDefault="000E3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0E31C4" w:rsidRDefault="000E3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0E31C4" w:rsidRDefault="000E3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0E31C4" w:rsidRDefault="000E3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0E31C4" w:rsidRDefault="000E3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0E31C4" w:rsidRDefault="000E3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0E31C4" w:rsidRDefault="000E3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0E31C4" w:rsidRDefault="000E3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0E31C4" w:rsidRDefault="000E3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0E31C4" w:rsidRDefault="000E3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0E31C4" w:rsidRDefault="000E3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E31C4" w:rsidTr="009E76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3" w:type="dxa"/>
          </w:tcPr>
          <w:p w:rsidR="000E31C4" w:rsidRDefault="000E31C4" w:rsidP="000E31C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Animation 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>genres and forms,</w:t>
            </w:r>
          </w:p>
          <w:p w:rsidR="000E31C4" w:rsidRPr="000E31C4" w:rsidRDefault="000E31C4" w:rsidP="000E31C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 w:val="0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  <w:proofErr w:type="spellStart"/>
            <w:r w:rsidRPr="000E31C4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>eg</w:t>
            </w:r>
            <w:proofErr w:type="spellEnd"/>
            <w:r w:rsidRPr="000E31C4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 xml:space="preserve"> cinema, advertising, children’s television,</w:t>
            </w:r>
          </w:p>
          <w:p w:rsidR="000E31C4" w:rsidRDefault="000E31C4" w:rsidP="000E31C4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E31C4">
              <w:rPr>
                <w:rFonts w:ascii="Humanist521BT-Light" w:hAnsi="Humanist521BT-Light" w:cs="Humanist521BT-Light"/>
                <w:b w:val="0"/>
                <w:sz w:val="23"/>
                <w:szCs w:val="23"/>
              </w:rPr>
              <w:t>music videos, computer games, mobile phones, websites</w:t>
            </w:r>
          </w:p>
        </w:tc>
        <w:tc>
          <w:tcPr>
            <w:tcW w:w="4961" w:type="dxa"/>
          </w:tcPr>
          <w:p w:rsidR="000E31C4" w:rsidRDefault="000E31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0E31C4" w:rsidRDefault="000E31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0E31C4" w:rsidRDefault="000E31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0E31C4" w:rsidRDefault="000E31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0E31C4" w:rsidRDefault="000E31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0E31C4" w:rsidRDefault="000E31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0E31C4" w:rsidRDefault="000E31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103" w:type="dxa"/>
          </w:tcPr>
          <w:p w:rsidR="000E31C4" w:rsidRDefault="000E31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DC138A" w:rsidRDefault="00DC138A"/>
    <w:sectPr w:rsidR="00DC138A" w:rsidSect="009E764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642"/>
    <w:rsid w:val="000E31C4"/>
    <w:rsid w:val="009E7642"/>
    <w:rsid w:val="00DC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76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4">
    <w:name w:val="Medium Grid 1 Accent 4"/>
    <w:basedOn w:val="TableNormal"/>
    <w:uiPriority w:val="67"/>
    <w:rsid w:val="009E764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76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4">
    <w:name w:val="Medium Grid 1 Accent 4"/>
    <w:basedOn w:val="TableNormal"/>
    <w:uiPriority w:val="67"/>
    <w:rsid w:val="009E764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2</cp:revision>
  <dcterms:created xsi:type="dcterms:W3CDTF">2012-11-25T15:52:00Z</dcterms:created>
  <dcterms:modified xsi:type="dcterms:W3CDTF">2012-11-25T15:52:00Z</dcterms:modified>
</cp:coreProperties>
</file>